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CD" w:rsidRDefault="00236C07" w:rsidP="00236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апреля день Советской пожарной охраны.</w:t>
      </w:r>
    </w:p>
    <w:p w:rsidR="00236C07" w:rsidRDefault="00236C07" w:rsidP="00236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C07" w:rsidRDefault="00236C07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Поколение пожарных</w:t>
      </w:r>
      <w:r w:rsidR="00924DDC">
        <w:rPr>
          <w:rFonts w:ascii="Times New Roman" w:hAnsi="Times New Roman" w:cs="Times New Roman"/>
          <w:sz w:val="28"/>
          <w:szCs w:val="28"/>
        </w:rPr>
        <w:t xml:space="preserve">, чей период </w:t>
      </w:r>
      <w:r w:rsidR="00BE1FE1">
        <w:rPr>
          <w:rFonts w:ascii="Times New Roman" w:hAnsi="Times New Roman" w:cs="Times New Roman"/>
          <w:sz w:val="28"/>
          <w:szCs w:val="28"/>
        </w:rPr>
        <w:t xml:space="preserve">службы в пожарной </w:t>
      </w:r>
      <w:r w:rsidR="00E6736C">
        <w:rPr>
          <w:rFonts w:ascii="Times New Roman" w:hAnsi="Times New Roman" w:cs="Times New Roman"/>
          <w:sz w:val="28"/>
          <w:szCs w:val="28"/>
        </w:rPr>
        <w:t>охране застал</w:t>
      </w:r>
      <w:r w:rsidR="00924DDC">
        <w:rPr>
          <w:rFonts w:ascii="Times New Roman" w:hAnsi="Times New Roman" w:cs="Times New Roman"/>
          <w:sz w:val="28"/>
          <w:szCs w:val="28"/>
        </w:rPr>
        <w:t xml:space="preserve"> разные </w:t>
      </w:r>
      <w:bookmarkStart w:id="0" w:name="_GoBack"/>
      <w:bookmarkEnd w:id="0"/>
      <w:r w:rsidR="00E6736C">
        <w:rPr>
          <w:rFonts w:ascii="Times New Roman" w:hAnsi="Times New Roman" w:cs="Times New Roman"/>
          <w:sz w:val="28"/>
          <w:szCs w:val="28"/>
        </w:rPr>
        <w:t>этапы жизни</w:t>
      </w:r>
      <w:r w:rsidR="00924DDC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1FE1">
        <w:rPr>
          <w:rFonts w:ascii="Times New Roman" w:hAnsi="Times New Roman" w:cs="Times New Roman"/>
          <w:sz w:val="28"/>
          <w:szCs w:val="28"/>
        </w:rPr>
        <w:t xml:space="preserve"> </w:t>
      </w:r>
      <w:r w:rsidR="00924D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тмечают свой профессиональный праздник 17 апреля. Именно в этот день молодое советское правительство подписало декрет «Об организации государственных мер борьбы с огнем». Эта дата считается «Днём пожарной охраны».</w:t>
      </w:r>
    </w:p>
    <w:p w:rsidR="00236C07" w:rsidRDefault="00236C07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Подписанный председателем Совнаркома Владимиром Ильичом Лениным документ определил основные принципы построения и пути развития в стране пожарной охраны. Впервые в истории этого ведомства была намечена развёрнутая система мероприятий по предупреждению возгораний, включающая и проведение научных </w:t>
      </w:r>
      <w:r w:rsidR="00511E44">
        <w:rPr>
          <w:rFonts w:ascii="Times New Roman" w:hAnsi="Times New Roman" w:cs="Times New Roman"/>
          <w:sz w:val="28"/>
          <w:szCs w:val="28"/>
        </w:rPr>
        <w:t>исследований, подготовку кадров и издание нормативных документов.</w:t>
      </w:r>
    </w:p>
    <w:p w:rsidR="00511E44" w:rsidRDefault="00511E44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развития пожарного дела стали установление единой государственной политики в области пожарного дела и централизация управления пожарной охраны, обновление нормативно-правовой и укрепление научно-исследовательской базы, развитие пожарного машиностроения и введение единой структуры пожарных частей, расширение сети пожарно-технических учебных заведений.</w:t>
      </w:r>
    </w:p>
    <w:p w:rsidR="0036216A" w:rsidRDefault="0036216A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советской власти воспиталось новое поколение пожарных. Смелых, сильных, целеустремлённых, готовых ежедневно бороться с огнём и спасать людей.</w:t>
      </w:r>
    </w:p>
    <w:p w:rsidR="0036216A" w:rsidRDefault="0036216A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их долю достались страшные военные годы. Пожарные Москвы и Ленинграда в первые дни войны покрыли себя неувядаемой славой. Готовясь к авианалётам в короткий срок чердаки и дворы жилых домов, территории промышленных предприятий были очищены от горючих материалов, снесены сараи, кладовые, заборы – всё, что могло дать пищу огню. </w:t>
      </w:r>
    </w:p>
    <w:p w:rsidR="0036216A" w:rsidRDefault="0036216A" w:rsidP="0036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Пожарные боролись с огнём в условиях артиллерийских обстрелов и бомбёжек, никогда не дожидаясь отбоя воздушной тревоги. По первому же сигналу они мчались на пожар. </w:t>
      </w:r>
      <w:r w:rsidR="00484D94">
        <w:rPr>
          <w:rFonts w:ascii="Times New Roman" w:hAnsi="Times New Roman" w:cs="Times New Roman"/>
          <w:sz w:val="28"/>
          <w:szCs w:val="28"/>
        </w:rPr>
        <w:t xml:space="preserve">У пожарной охраны в годы войны артобстрелами и авианалётами </w:t>
      </w:r>
      <w:r w:rsidR="0007124E">
        <w:rPr>
          <w:rFonts w:ascii="Times New Roman" w:hAnsi="Times New Roman" w:cs="Times New Roman"/>
          <w:sz w:val="28"/>
          <w:szCs w:val="28"/>
        </w:rPr>
        <w:t>было уничтожено много зданий пожарных команд, техники, пожарных рукавов</w:t>
      </w:r>
      <w:r w:rsidR="00484D94">
        <w:rPr>
          <w:rFonts w:ascii="Times New Roman" w:hAnsi="Times New Roman" w:cs="Times New Roman"/>
          <w:sz w:val="28"/>
          <w:szCs w:val="28"/>
        </w:rPr>
        <w:t xml:space="preserve">. Гибли люди. Но они всё преодолели. Через всё прошли. </w:t>
      </w:r>
    </w:p>
    <w:p w:rsidR="00484D94" w:rsidRDefault="00484D94" w:rsidP="0036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участвовали в восстановлении городов и сёл. Заново возрождали пожарные части. В 1948 году в Москве открываются высшие пожарно-технические курсы, укомплектованные высокопрофессиональными научно-педагогическими кадрами. С целью повышения профессиональной подготовки специалистов пожарные школы преобразуются в пожарно-технические училища.</w:t>
      </w:r>
    </w:p>
    <w:p w:rsidR="00484D94" w:rsidRDefault="00484D94" w:rsidP="0036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этим мерам в 50-е годы в СССР была создана одна из самых мощных систем пожарной безопасности в мире. </w:t>
      </w:r>
    </w:p>
    <w:p w:rsidR="00484D94" w:rsidRDefault="00484D94" w:rsidP="0036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ветераны </w:t>
      </w:r>
      <w:r w:rsidR="002E4246">
        <w:rPr>
          <w:rFonts w:ascii="Times New Roman" w:hAnsi="Times New Roman" w:cs="Times New Roman"/>
          <w:sz w:val="28"/>
          <w:szCs w:val="28"/>
        </w:rPr>
        <w:t>пожарного дела по праву гордятся своей профессией и считают именно 17 апреля своим профессиональным праздником.</w:t>
      </w:r>
    </w:p>
    <w:p w:rsidR="0036216A" w:rsidRDefault="0036216A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E44" w:rsidRDefault="00511E44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E44" w:rsidRDefault="00511E44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E44" w:rsidRDefault="00511E44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E44" w:rsidRDefault="002E4246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распада СССР</w:t>
      </w:r>
      <w:r w:rsidR="00511E44">
        <w:rPr>
          <w:rFonts w:ascii="Times New Roman" w:hAnsi="Times New Roman" w:cs="Times New Roman"/>
          <w:sz w:val="28"/>
          <w:szCs w:val="28"/>
        </w:rPr>
        <w:t xml:space="preserve"> историки новой страны - России, посчитали, что рождение пожарной охраны началось 30 апреля 1649 года, когда царь и Великий князь Алексей Михайлович издал указ «Наказ о градском благочинии»</w:t>
      </w:r>
      <w:r>
        <w:rPr>
          <w:rFonts w:ascii="Times New Roman" w:hAnsi="Times New Roman" w:cs="Times New Roman"/>
          <w:sz w:val="28"/>
          <w:szCs w:val="28"/>
        </w:rPr>
        <w:t xml:space="preserve">. Теперь у пожарных нашей страны два дня пожарной охраны и оба они </w:t>
      </w:r>
      <w:r w:rsidR="00BE1FE1">
        <w:rPr>
          <w:rFonts w:ascii="Times New Roman" w:hAnsi="Times New Roman" w:cs="Times New Roman"/>
          <w:sz w:val="28"/>
          <w:szCs w:val="28"/>
        </w:rPr>
        <w:t>отмечаются.</w:t>
      </w:r>
    </w:p>
    <w:p w:rsidR="002E4246" w:rsidRPr="00236C07" w:rsidRDefault="002E4246" w:rsidP="0023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всех пожарных с праздником! Желаем им и их семьям здоровья, счастья, благополучия и сухих рукавов!</w:t>
      </w:r>
    </w:p>
    <w:p w:rsidR="00236C07" w:rsidRPr="00236C07" w:rsidRDefault="00236C07" w:rsidP="002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07" w:rsidRPr="00236C07" w:rsidRDefault="00236C07" w:rsidP="002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07" w:rsidRPr="00236C07" w:rsidRDefault="00236C07" w:rsidP="002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07" w:rsidRPr="00236C07" w:rsidRDefault="00236C07" w:rsidP="002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07" w:rsidRPr="00236C07" w:rsidRDefault="00236C07" w:rsidP="002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07" w:rsidRDefault="00236C07" w:rsidP="00236C07">
      <w:pPr>
        <w:spacing w:after="0" w:line="240" w:lineRule="auto"/>
        <w:jc w:val="both"/>
      </w:pPr>
    </w:p>
    <w:sectPr w:rsidR="0023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4E"/>
    <w:rsid w:val="0007124E"/>
    <w:rsid w:val="00236C07"/>
    <w:rsid w:val="002E4246"/>
    <w:rsid w:val="0036216A"/>
    <w:rsid w:val="00484D94"/>
    <w:rsid w:val="00511E44"/>
    <w:rsid w:val="00701741"/>
    <w:rsid w:val="00924DDC"/>
    <w:rsid w:val="00BE1FE1"/>
    <w:rsid w:val="00E0444E"/>
    <w:rsid w:val="00E6736C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EAEC3-5E9E-49B0-BB78-4EF48225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3</cp:revision>
  <dcterms:created xsi:type="dcterms:W3CDTF">2021-04-14T08:13:00Z</dcterms:created>
  <dcterms:modified xsi:type="dcterms:W3CDTF">2021-04-15T10:12:00Z</dcterms:modified>
</cp:coreProperties>
</file>